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C6" w:rsidRPr="00C34A01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 w:rsidRPr="00C34A01">
        <w:rPr>
          <w:rFonts w:hint="cs"/>
          <w:sz w:val="28"/>
          <w:szCs w:val="28"/>
          <w:rtl/>
          <w:lang w:bidi="ar-IQ"/>
        </w:rPr>
        <w:t xml:space="preserve">ينجر كاتب الشحن مهام هي ـــــــــــــــ </w:t>
      </w:r>
      <w:proofErr w:type="gramStart"/>
      <w:r w:rsidRPr="00C34A01">
        <w:rPr>
          <w:rFonts w:hint="cs"/>
          <w:sz w:val="28"/>
          <w:szCs w:val="28"/>
          <w:rtl/>
          <w:lang w:bidi="ar-IQ"/>
        </w:rPr>
        <w:t>و ـــــــــــــــ</w:t>
      </w:r>
      <w:proofErr w:type="gramEnd"/>
      <w:r w:rsidRPr="00C34A01">
        <w:rPr>
          <w:rFonts w:hint="cs"/>
          <w:sz w:val="28"/>
          <w:szCs w:val="28"/>
          <w:rtl/>
          <w:lang w:bidi="ar-IQ"/>
        </w:rPr>
        <w:t xml:space="preserve"> و ـــــــــــــــ </w:t>
      </w:r>
      <w:bookmarkStart w:id="0" w:name="_GoBack"/>
      <w:bookmarkEnd w:id="0"/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الشيكات المستلمة من الزبون عند البيع ترسل الى ـــــــــــــــ، أما قائمة الدفع فترسل الى 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نظم إدارة قاعدة البيانات تنجز الوظائف التالية ـــــــــــــــ </w:t>
      </w:r>
      <w:proofErr w:type="gramStart"/>
      <w:r>
        <w:rPr>
          <w:rFonts w:hint="cs"/>
          <w:sz w:val="28"/>
          <w:szCs w:val="28"/>
          <w:rtl/>
          <w:lang w:bidi="ar-IQ"/>
        </w:rPr>
        <w:t>و</w:t>
      </w:r>
      <w:r w:rsidRPr="00863B5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ـــــــــــــــ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</w:t>
      </w:r>
      <w:r w:rsidRPr="00863B5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ـــــــــــــــ و</w:t>
      </w:r>
      <w:r w:rsidRPr="00863B5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 w:rsidRPr="00C34A01">
        <w:rPr>
          <w:rFonts w:hint="cs"/>
          <w:sz w:val="28"/>
          <w:szCs w:val="28"/>
          <w:rtl/>
          <w:lang w:bidi="ar-IQ"/>
        </w:rPr>
        <w:t>الموظف الذي تقع عليه مسؤولية كاملة حول موارد البيانات وتثبيت هيكل البيانات وتحديد حقوق المستخدمين للوصول للبيانات هو ـــــــــــــــ</w:t>
      </w:r>
    </w:p>
    <w:p w:rsidR="006A35C6" w:rsidRPr="009E04D4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 w:rsidRPr="009E04D4">
        <w:rPr>
          <w:rFonts w:hint="cs"/>
          <w:sz w:val="28"/>
          <w:szCs w:val="28"/>
          <w:rtl/>
          <w:lang w:bidi="ar-IQ"/>
        </w:rPr>
        <w:t xml:space="preserve">ان نقاط الرقابة في دورة الإيرادات هي ـــــــــــــــ </w:t>
      </w:r>
      <w:proofErr w:type="gramStart"/>
      <w:r w:rsidRPr="009E04D4">
        <w:rPr>
          <w:rFonts w:hint="cs"/>
          <w:sz w:val="28"/>
          <w:szCs w:val="28"/>
          <w:rtl/>
          <w:lang w:bidi="ar-IQ"/>
        </w:rPr>
        <w:t>و ـــــــــــــــ</w:t>
      </w:r>
      <w:proofErr w:type="gramEnd"/>
      <w:r w:rsidRPr="009E04D4">
        <w:rPr>
          <w:rFonts w:hint="cs"/>
          <w:sz w:val="28"/>
          <w:szCs w:val="28"/>
          <w:rtl/>
          <w:lang w:bidi="ar-IQ"/>
        </w:rPr>
        <w:t xml:space="preserve"> و ـــــــــــــــ و ـــــــــــــــ و ـــــــــــــــ و 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اكثر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التقنيات انتشاراً واهمية في تطوير نظم قواعد البيانات هو 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هناك ثلاث علاقات عددية ممكن تخصيصها بين الوحدات ضمن المخطط العلائقي للوحدات (</w:t>
      </w:r>
      <w:r>
        <w:rPr>
          <w:sz w:val="28"/>
          <w:szCs w:val="28"/>
          <w:lang w:bidi="ar-IQ"/>
        </w:rPr>
        <w:t>E-R</w:t>
      </w:r>
      <w:r>
        <w:rPr>
          <w:rFonts w:hint="cs"/>
          <w:sz w:val="28"/>
          <w:szCs w:val="28"/>
          <w:rtl/>
          <w:lang w:bidi="ar-IQ"/>
        </w:rPr>
        <w:t xml:space="preserve">) هي ـــــــــــــــ </w:t>
      </w:r>
      <w:proofErr w:type="gramStart"/>
      <w:r>
        <w:rPr>
          <w:rFonts w:hint="cs"/>
          <w:sz w:val="28"/>
          <w:szCs w:val="28"/>
          <w:rtl/>
          <w:lang w:bidi="ar-IQ"/>
        </w:rPr>
        <w:t>و</w:t>
      </w:r>
      <w:r w:rsidRPr="00863B5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ـــــــــــــــ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</w:t>
      </w:r>
      <w:r w:rsidRPr="00863B5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ـــــــــــــــ</w:t>
      </w:r>
    </w:p>
    <w:p w:rsidR="006A35C6" w:rsidRPr="0062442D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 w:rsidRPr="0062442D">
        <w:rPr>
          <w:rFonts w:hint="cs"/>
          <w:sz w:val="28"/>
          <w:szCs w:val="28"/>
          <w:rtl/>
          <w:lang w:bidi="ar-IQ"/>
        </w:rPr>
        <w:t xml:space="preserve">المكونات الأساسية لحزم </w:t>
      </w:r>
      <w:r w:rsidRPr="0062442D">
        <w:rPr>
          <w:sz w:val="28"/>
          <w:szCs w:val="28"/>
          <w:lang w:bidi="ar-IQ"/>
        </w:rPr>
        <w:t>DBMS</w:t>
      </w:r>
      <w:r w:rsidRPr="0062442D">
        <w:rPr>
          <w:rFonts w:hint="cs"/>
          <w:sz w:val="28"/>
          <w:szCs w:val="28"/>
          <w:rtl/>
          <w:lang w:bidi="ar-IQ"/>
        </w:rPr>
        <w:t xml:space="preserve"> التجارية هي ـــــــــــــــ </w:t>
      </w:r>
      <w:proofErr w:type="gramStart"/>
      <w:r w:rsidRPr="0062442D">
        <w:rPr>
          <w:rFonts w:hint="cs"/>
          <w:sz w:val="28"/>
          <w:szCs w:val="28"/>
          <w:rtl/>
          <w:lang w:bidi="ar-IQ"/>
        </w:rPr>
        <w:t>و ـــــــــــــــ</w:t>
      </w:r>
      <w:proofErr w:type="gramEnd"/>
      <w:r w:rsidRPr="0062442D">
        <w:rPr>
          <w:rFonts w:hint="cs"/>
          <w:sz w:val="28"/>
          <w:szCs w:val="28"/>
          <w:rtl/>
          <w:lang w:bidi="ar-IQ"/>
        </w:rPr>
        <w:t xml:space="preserve"> و ـــــــــــــــ و ـــــــــــــــ و ـــــــــــــــ و 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عملية الاشراف على فصل الوظائف لإتمام دورة المبيعات يسمى ـــــــــــــــ، وان منع الوصول الغير شرعي لموجودات الوحدة الاقتصادية في دورة المبيعات يعرف بـ ـــــــــــــــ</w:t>
      </w:r>
    </w:p>
    <w:p w:rsidR="006A35C6" w:rsidRDefault="006A35C6" w:rsidP="006A35C6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تسمح للمستخدم بالتركيز عن ماهي بدلاً من كيف تستخرج البيانات في قاعدة البيانات فهذه لغة ـــــــــــــــ وان اللغة التي تصف المفاهيم المادية للبيانات هي ـــــــــــــــ</w:t>
      </w:r>
    </w:p>
    <w:p w:rsidR="00D269E0" w:rsidRPr="006A35C6" w:rsidRDefault="00D269E0" w:rsidP="006A35C6">
      <w:pPr>
        <w:spacing w:line="360" w:lineRule="auto"/>
      </w:pPr>
    </w:p>
    <w:sectPr w:rsidR="00D269E0" w:rsidRPr="006A35C6" w:rsidSect="00D269E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6E2F"/>
    <w:multiLevelType w:val="hybridMultilevel"/>
    <w:tmpl w:val="6F687404"/>
    <w:lvl w:ilvl="0" w:tplc="12CA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B056E"/>
    <w:multiLevelType w:val="hybridMultilevel"/>
    <w:tmpl w:val="B39A9D70"/>
    <w:lvl w:ilvl="0" w:tplc="B8BC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83CD3"/>
    <w:multiLevelType w:val="hybridMultilevel"/>
    <w:tmpl w:val="FF749414"/>
    <w:lvl w:ilvl="0" w:tplc="0162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A"/>
    <w:rsid w:val="006A35C6"/>
    <w:rsid w:val="00C929FA"/>
    <w:rsid w:val="00D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502F-CAFE-4994-B233-9AC36948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Ismael</dc:creator>
  <cp:keywords/>
  <dc:description/>
  <cp:lastModifiedBy>Sameer Ismael</cp:lastModifiedBy>
  <cp:revision>2</cp:revision>
  <dcterms:created xsi:type="dcterms:W3CDTF">2024-04-22T15:52:00Z</dcterms:created>
  <dcterms:modified xsi:type="dcterms:W3CDTF">2024-04-22T15:53:00Z</dcterms:modified>
</cp:coreProperties>
</file>